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11.05.2023 N 736</w:t>
              <w:br/>
              <w:t xml:space="preserve"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мая 2023 г. N 736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УСЛУГ, ВНЕСЕНИИ ИЗМЕНЕНИЙ В НЕКОТОРЫЕ АКТЫ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 И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4 ОКТЯБРЯ 2012 Г. N 1006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и </w:t>
      </w:r>
      <w:hyperlink w:history="0" r:id="rId8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статьей 39.1</w:t>
        </w:r>
      </w:hyperlink>
      <w:r>
        <w:rPr>
          <w:sz w:val="20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медицинскими организациями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hyperlink w:history="0" w:anchor="P21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РФ от 04.10.2012 N 1006 &quot;Об утверждении Правил предоставления медицинскими организациями платных медицинских услуг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2023 г. и действует до 1 сентября 2026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Правил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w:history="0" r:id="rId10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Понятие "потребитель" применяется также в значении, установленном </w:t>
      </w:r>
      <w:hyperlink w:history="0" r:id="rId11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w:history="0" r:id="rId12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и применение по медицинским показаниям лекарственных препаратов, не входящих в </w:t>
      </w:r>
      <w:hyperlink w:history="0" r:id="rId14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анонимно,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w:history="0" r:id="rId15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</w:t>
      </w:r>
      <w:r>
        <w:rPr>
          <w:sz w:val="20"/>
        </w:rPr>
        <w:t xml:space="preserve">порядок</w:t>
      </w:r>
      <w:r>
        <w:rPr>
          <w:sz w:val="20"/>
        </w:rPr>
        <w:t xml:space="preserve">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Медицинская помощь при предоставлении платных медицинских услуг организуется и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</w:t>
      </w:r>
      <w:hyperlink w:history="0"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порядками</w:t>
        </w:r>
      </w:hyperlink>
      <w:r>
        <w:rPr>
          <w:sz w:val="20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основе </w:t>
      </w:r>
      <w:hyperlink w:history="0"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учетом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Информация об исполнителе и предоставляемых им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услугах</w:t>
      </w:r>
    </w:p>
    <w:p>
      <w:pPr>
        <w:pStyle w:val="0"/>
        <w:jc w:val="center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w:history="0" r:id="rId19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статьями 8</w:t>
        </w:r>
      </w:hyperlink>
      <w:r>
        <w:rPr>
          <w:sz w:val="20"/>
        </w:rPr>
        <w:t xml:space="preserve"> - </w:t>
      </w:r>
      <w:hyperlink w:history="0" r:id="rId20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Исполнитель - юридическое лицо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(адреса) места жительства и осуществления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своего сайта в сети "Интернет"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Исполнителем в соответствии со </w:t>
      </w:r>
      <w:hyperlink w:history="0" r:id="rId21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Помимо информации, предусмотренной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history="0" w:anchor="P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Правил, с указанием цен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ожидания предоставления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график работы медицинских работников, участвующих в предоставлении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образцы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Информация, указанная в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другие сведения, относящиеся к предмету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w:history="0" r:id="rId22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w:history="0" r:id="rId23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заключения договора и оплаты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Договор заключается потребителем и (или) заказчиком с исполнителем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Договор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исполнителе: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w:history="0" r:id="rId24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предоставляемых работ (услуг), составляющих медицинскую деятельность, в соответствии с лицензией;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законном представителе потребителя или лице, заключающем договор от имени потребителя: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заказчике (в том числе если заказчик и законный представитель являются одним лицом):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 заказчика -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законного представителя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платных медицинских услуг, предоставляемых в соответствии с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стоимость платных медицинских услуг, сроки и порядок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условия и сроки ожидания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лице, заключающем договор от имени исполнителя: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указанного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ответственность сторон за невыполнение условий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изменения и расторжения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иные условия, определяемые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w:history="0" r:id="rId25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10 части 2 статьи 81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договора с приложениями и дополнительными соглашениями к нему (в случае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об оплате медицинских услуг по установленной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w:history="0" r:id="rId26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w:history="0" r:id="rId27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Особенности оказания медицинских услуг (выполнения</w:t>
      </w:r>
    </w:p>
    <w:p>
      <w:pPr>
        <w:pStyle w:val="2"/>
        <w:jc w:val="center"/>
      </w:pPr>
      <w:r>
        <w:rPr>
          <w:sz w:val="20"/>
        </w:rPr>
        <w:t xml:space="preserve">работ) при заключении договора дистанционным способом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номера телефонов и режим работы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об оказываемой услуге (выполняемой работе), предусмотренная </w:t>
      </w:r>
      <w:hyperlink w:history="0" r:id="rId28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Российской Федерации "О защите прав потребителей";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способы оплаты услуги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Указанная в </w:t>
      </w:r>
      <w:hyperlink w:history="0" w:anchor="P178" w:tooltip="43. При заключении договора дистанционным способом потребителю должна быть предоставлена возможность ознакомиться со следующей информацией: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w:history="0" r:id="rId29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0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w:history="0" r:id="rId31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2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Ответственность исполнителя при предоставлении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3" w:tooltip="Постановление Правительства РФ от 28.07.2008 N 574 (ред. от 29.12.2016) &quot;Об утверждении Положения о независимой военно-врачебной экспертизе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12</w:t>
        </w:r>
      </w:hyperlink>
      <w:r>
        <w:rPr>
          <w:sz w:val="20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w:history="0" r:id="rId34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5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w:history="0" r:id="rId36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сноску четвертую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w:history="0" r:id="rId37" w:tooltip="Постановление Правительства РФ от 28.07.2008 N 574 (ред. от 29.12.2016) &quot;Об утверждении Положения о независимой военно-врачебной экспертизе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w:history="0" r:id="rId38" w:tooltip="Постановление Правительства РФ от 04.07.2013 N 565 (ред. от 03.02.2023) &quot;Об утверждении Положения о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39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Пункты 203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208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341</w:t>
        </w:r>
      </w:hyperlink>
      <w:r>
        <w:rPr>
          <w:sz w:val="20"/>
        </w:rPr>
        <w:t xml:space="preserve"> и </w:t>
      </w:r>
      <w:hyperlink w:history="0" r:id="rId42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577</w:t>
        </w:r>
      </w:hyperlink>
      <w:r>
        <w:rPr>
          <w:sz w:val="20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  <w:br/>
            <w:t>"Об утверждении Правил предоставления медицинскими организациями 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A3A18C185CA189AC29016DDEFAFE20C4C2429667B6C8EA08FD8C9BC69FC14290DB1E06182898AA5305304C7F519F6DA5B474CA51B3B0C8Dn9c8M" TargetMode = "External"/>
	<Relationship Id="rId8" Type="http://schemas.openxmlformats.org/officeDocument/2006/relationships/hyperlink" Target="consultantplus://offline/ref=01141DD620B2B575E4BA4811F2D6946228A1C1E1245B1DF3D23735C38E82DBA3A6E817889D73B6B5A98DBD853F86F9F52E247A91o8c3M" TargetMode = "External"/>
	<Relationship Id="rId9" Type="http://schemas.openxmlformats.org/officeDocument/2006/relationships/hyperlink" Target="consultantplus://offline/ref=01141DD620B2B575E4BA4811F2D694622DA1C4E12D561DF3D23735C38E82DBA3B4E84F839E79FCE4E4C6B2853Co9cBM" TargetMode = "External"/>
	<Relationship Id="rId10" Type="http://schemas.openxmlformats.org/officeDocument/2006/relationships/hyperlink" Target="consultantplus://offline/ref=01141DD620B2B575E4BA4811F2D6946228A7C0EA2D591DF3D23735C38E82DBA3B4E84F839E79FCE4E4C6B2853Co9cBM" TargetMode = "External"/>
	<Relationship Id="rId11" Type="http://schemas.openxmlformats.org/officeDocument/2006/relationships/hyperlink" Target="consultantplus://offline/ref=01141DD620B2B575E4BA4811F2D6946228A1C1E1245B1DF3D23735C38E82DBA3A6E8178F9E78E2E4E5D3E4D47ACDF4FC31387A9A9E552F7BoAc5M" TargetMode = "External"/>
	<Relationship Id="rId12" Type="http://schemas.openxmlformats.org/officeDocument/2006/relationships/hyperlink" Target="consultantplus://offline/ref=01141DD620B2B575E4BA4811F2D6946228A7C0EA2D591DF3D23735C38E82DBA3A6E8178A9C7EE9B0BC9CE5883E99E7FC3938789382o5c4M" TargetMode = "External"/>
	<Relationship Id="rId13" Type="http://schemas.openxmlformats.org/officeDocument/2006/relationships/hyperlink" Target="consultantplus://offline/ref=01141DD620B2B575E4BA4811F2D694622DA6C3E42C5E1DF3D23735C38E82DBA3A6E8178F9E78E2E2E5D3E4D47ACDF4FC31387A9A9E552F7BoAc5M" TargetMode = "External"/>
	<Relationship Id="rId14" Type="http://schemas.openxmlformats.org/officeDocument/2006/relationships/hyperlink" Target="consultantplus://offline/ref=01141DD620B2B575E4BA4811F2D6946228A6CBE0245D1DF3D23735C38E82DBA3A6E8178F9E7DE2E5E5D3E4D47ACDF4FC31387A9A9E552F7BoAc5M" TargetMode = "External"/>
	<Relationship Id="rId15" Type="http://schemas.openxmlformats.org/officeDocument/2006/relationships/hyperlink" Target="consultantplus://offline/ref=01141DD620B2B575E4BA4811F2D6946228A7C0EA2D591DF3D23735C38E82DBA3A6E8178F9E78E0E3EED3E4D47ACDF4FC31387A9A9E552F7BoAc5M" TargetMode = "External"/>
	<Relationship Id="rId16" Type="http://schemas.openxmlformats.org/officeDocument/2006/relationships/hyperlink" Target="consultantplus://offline/ref=01141DD620B2B575E4BA4811F2D694622DA6C3E42C5E1DF3D23735C38E82DBA3A6E8178F9E78E2E4EED3E4D47ACDF4FC31387A9A9E552F7BoAc5M" TargetMode = "External"/>
	<Relationship Id="rId17" Type="http://schemas.openxmlformats.org/officeDocument/2006/relationships/hyperlink" Target="consultantplus://offline/ref=01141DD620B2B575E4BA4811F2D694622DA6C3E42C5E1DF3D23735C38E82DBA3A6E8178F9E78E3E6EED3E4D47ACDF4FC31387A9A9E552F7BoAc5M" TargetMode = "External"/>
	<Relationship Id="rId18" Type="http://schemas.openxmlformats.org/officeDocument/2006/relationships/hyperlink" Target="consultantplus://offline/ref=01141DD620B2B575E4BA4811F2D694622DA6C3E42C5E1DF3D23735C38E82DBA3A6E8178F9E78E2E4E8D3E4D47ACDF4FC31387A9A9E552F7BoAc5M" TargetMode = "External"/>
	<Relationship Id="rId19" Type="http://schemas.openxmlformats.org/officeDocument/2006/relationships/hyperlink" Target="consultantplus://offline/ref=01141DD620B2B575E4BA4811F2D6946228A1C1E1245B1DF3D23735C38E82DBA3A6E8178F9E78E2E1EFD3E4D47ACDF4FC31387A9A9E552F7BoAc5M" TargetMode = "External"/>
	<Relationship Id="rId20" Type="http://schemas.openxmlformats.org/officeDocument/2006/relationships/hyperlink" Target="consultantplus://offline/ref=01141DD620B2B575E4BA4811F2D6946228A1C1E1245B1DF3D23735C38E82DBA3A6E8178F9E78E2E2EDD3E4D47ACDF4FC31387A9A9E552F7BoAc5M" TargetMode = "External"/>
	<Relationship Id="rId21" Type="http://schemas.openxmlformats.org/officeDocument/2006/relationships/hyperlink" Target="consultantplus://offline/ref=01141DD620B2B575E4BA4811F2D6946228A1C1E1245B1DF3D23735C38E82DBA3A6E8178F9E78E6E3EAD3E4D47ACDF4FC31387A9A9E552F7BoAc5M" TargetMode = "External"/>
	<Relationship Id="rId22" Type="http://schemas.openxmlformats.org/officeDocument/2006/relationships/hyperlink" Target="consultantplus://offline/ref=01141DD620B2B575E4BA4811F2D6946228A7C0EA2D591DF3D23735C38E82DBA3B4E84F839E79FCE4E4C6B2853Co9cBM" TargetMode = "External"/>
	<Relationship Id="rId23" Type="http://schemas.openxmlformats.org/officeDocument/2006/relationships/hyperlink" Target="consultantplus://offline/ref=01141DD620B2B575E4BA4811F2D6946228A1C1E1245B1DF3D23735C38E82DBA3B4E84F839E79FCE4E4C6B2853Co9cBM" TargetMode = "External"/>
	<Relationship Id="rId24" Type="http://schemas.openxmlformats.org/officeDocument/2006/relationships/hyperlink" Target="consultantplus://offline/ref=01141DD620B2B575E4BA4811F2D6946228A3C2E22E571DF3D23735C38E82DBA3A6E8178F9E78E2ECE9D3E4D47ACDF4FC31387A9A9E552F7BoAc5M" TargetMode = "External"/>
	<Relationship Id="rId25" Type="http://schemas.openxmlformats.org/officeDocument/2006/relationships/hyperlink" Target="consultantplus://offline/ref=01141DD620B2B575E4BA4811F2D6946228A7C0EA2D591DF3D23735C38E82DBA3A6E8178F9E79E3ECEED3E4D47ACDF4FC31387A9A9E552F7BoAc5M" TargetMode = "External"/>
	<Relationship Id="rId26" Type="http://schemas.openxmlformats.org/officeDocument/2006/relationships/hyperlink" Target="consultantplus://offline/ref=01141DD620B2B575E4BA4811F2D6946228A1C1E1245B1DF3D23735C38E82DBA3A6E8178F9E78E3ECE8D3E4D47ACDF4FC31387A9A9E552F7BoAc5M" TargetMode = "External"/>
	<Relationship Id="rId27" Type="http://schemas.openxmlformats.org/officeDocument/2006/relationships/hyperlink" Target="consultantplus://offline/ref=01141DD620B2B575E4BA4811F2D6946228A1C1E1245B1DF3D23735C38E82DBA3B4E84F839E79FCE4E4C6B2853Co9cBM" TargetMode = "External"/>
	<Relationship Id="rId28" Type="http://schemas.openxmlformats.org/officeDocument/2006/relationships/hyperlink" Target="consultantplus://offline/ref=01141DD620B2B575E4BA4811F2D6946228A1C1E1245B1DF3D23735C38E82DBA3A6E8178F9E78E2E2EDD3E4D47ACDF4FC31387A9A9E552F7BoAc5M" TargetMode = "External"/>
	<Relationship Id="rId29" Type="http://schemas.openxmlformats.org/officeDocument/2006/relationships/hyperlink" Target="consultantplus://offline/ref=01141DD620B2B575E4BA4811F2D6946228A1C1E1245B1DF3D23735C38E82DBA3A6E817879973B6B5A98DBD853F86F9F52E247A91o8c3M" TargetMode = "External"/>
	<Relationship Id="rId30" Type="http://schemas.openxmlformats.org/officeDocument/2006/relationships/hyperlink" Target="consultantplus://offline/ref=01141DD620B2B575E4BA4811F2D6946228A1C1E1245B1DF3D23735C38E82DBA3A6E8178F9E78E6E3E9D3E4D47ACDF4FC31387A9A9E552F7BoAc5M" TargetMode = "External"/>
	<Relationship Id="rId31" Type="http://schemas.openxmlformats.org/officeDocument/2006/relationships/hyperlink" Target="consultantplus://offline/ref=01141DD620B2B575E4BA4811F2D6946228A1C1E1245B1DF3D23735C38E82DBA3A6E817879973B6B5A98DBD853F86F9F52E247A91o8c3M" TargetMode = "External"/>
	<Relationship Id="rId32" Type="http://schemas.openxmlformats.org/officeDocument/2006/relationships/hyperlink" Target="consultantplus://offline/ref=01141DD620B2B575E4BA4811F2D6946228A1C1E1245B1DF3D23735C38E82DBA3A6E8178F9E78E6E3E9D3E4D47ACDF4FC31387A9A9E552F7BoAc5M" TargetMode = "External"/>
	<Relationship Id="rId33" Type="http://schemas.openxmlformats.org/officeDocument/2006/relationships/hyperlink" Target="consultantplus://offline/ref=01141DD620B2B575E4BA4811F2D694622EA3C2E029571DF3D23735C38E82DBA3A6E81789952CB3A0B8D5B0842098F0E2322678o9c0M" TargetMode = "External"/>
	<Relationship Id="rId34" Type="http://schemas.openxmlformats.org/officeDocument/2006/relationships/hyperlink" Target="consultantplus://offline/ref=01141DD620B2B575E4BA4811F2D6946228A7C0EA2D591DF3D23735C38E82DBA3A6E8178F9E78EAEDEFD3E4D47ACDF4FC31387A9A9E552F7BoAc5M" TargetMode = "External"/>
	<Relationship Id="rId35" Type="http://schemas.openxmlformats.org/officeDocument/2006/relationships/hyperlink" Target="consultantplus://offline/ref=01141DD620B2B575E4BA4811F2D6946228A6C5EA2A5D1DF3D23735C38E82DBA3A6E8178F9E78E2E4EAD3E4D47ACDF4FC31387A9A9E552F7BoAc5M" TargetMode = "External"/>
	<Relationship Id="rId36" Type="http://schemas.openxmlformats.org/officeDocument/2006/relationships/hyperlink" Target="consultantplus://offline/ref=01141DD620B2B575E4BA4811F2D6946228A6C5EA2A5D1DF3D23735C38E82DBA3A6E81786952CB3A0B8D5B0842098F0E2322678o9c0M" TargetMode = "External"/>
	<Relationship Id="rId37" Type="http://schemas.openxmlformats.org/officeDocument/2006/relationships/hyperlink" Target="consultantplus://offline/ref=01141DD620B2B575E4BA4811F2D694622EA3C2E029571DF3D23735C38E82DBA3B4E84F839E79FCE4E4C6B2853Co9cBM" TargetMode = "External"/>
	<Relationship Id="rId38" Type="http://schemas.openxmlformats.org/officeDocument/2006/relationships/hyperlink" Target="consultantplus://offline/ref=01141DD620B2B575E4BA4811F2D6946228A1CBE22B5F1DF3D23735C38E82DBA3B4E84F839E79FCE4E4C6B2853Co9cBM" TargetMode = "External"/>
	<Relationship Id="rId39" Type="http://schemas.openxmlformats.org/officeDocument/2006/relationships/hyperlink" Target="consultantplus://offline/ref=01141DD620B2B575E4BA4811F2D6946228A7C3E6255D1DF3D23735C38E82DBA3A6E8178F9E78E0E2E9D3E4D47ACDF4FC31387A9A9E552F7BoAc5M" TargetMode = "External"/>
	<Relationship Id="rId40" Type="http://schemas.openxmlformats.org/officeDocument/2006/relationships/hyperlink" Target="consultantplus://offline/ref=01141DD620B2B575E4BA4811F2D6946228A7C3E6255D1DF3D23735C38E82DBA3A6E8178F9E78E0E2E4D3E4D47ACDF4FC31387A9A9E552F7BoAc5M" TargetMode = "External"/>
	<Relationship Id="rId41" Type="http://schemas.openxmlformats.org/officeDocument/2006/relationships/hyperlink" Target="consultantplus://offline/ref=01141DD620B2B575E4BA4811F2D6946228A7C3E6255D1DF3D23735C38E82DBA3A6E8178F9E78E6E4E8D3E4D47ACDF4FC31387A9A9E552F7BoAc5M" TargetMode = "External"/>
	<Relationship Id="rId42" Type="http://schemas.openxmlformats.org/officeDocument/2006/relationships/hyperlink" Target="consultantplus://offline/ref=01141DD620B2B575E4BA4811F2D6946228A7C3E6255D1DF3D23735C38E82DBA3A6E8178F9E78E5E4EDD3E4D47ACDF4FC31387A9A9E552F7BoAc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
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dc:title>
  <dcterms:created xsi:type="dcterms:W3CDTF">2023-09-01T12:28:37Z</dcterms:created>
</cp:coreProperties>
</file>